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0F" w:rsidRPr="00F76F0F" w:rsidRDefault="00F76F0F" w:rsidP="00F76F0F">
      <w:pPr>
        <w:shd w:val="clear" w:color="auto" w:fill="F4F4F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686868"/>
          <w:kern w:val="36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b/>
          <w:caps/>
          <w:color w:val="686868"/>
          <w:kern w:val="36"/>
          <w:sz w:val="28"/>
          <w:szCs w:val="28"/>
          <w:lang w:eastAsia="ru-RU"/>
        </w:rPr>
        <w:t>ГИД ПО «РОССИЙСКОЙ ЭЛЕКТРОННОЙ ШКОЛЕ»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1. Авторизация / Регистрация пользователя</w:t>
      </w:r>
    </w:p>
    <w:p w:rsidR="00DB4A07" w:rsidRDefault="00993F2A" w:rsidP="00993F2A">
      <w:pPr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1.1. </w:t>
      </w:r>
      <w:r w:rsidR="00F76F0F"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В верхнем правом углу нажмите </w:t>
      </w: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ссылк</w:t>
      </w:r>
      <w:r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у</w:t>
      </w: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«Регистрация</w:t>
      </w:r>
      <w:r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» и </w:t>
      </w:r>
      <w:r w:rsidR="00F76F0F"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пройдите процедуру регистрации</w:t>
      </w:r>
      <w:r w:rsidR="00DB4A0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</w:t>
      </w:r>
      <w:r w:rsidR="00F76F0F"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</w:t>
      </w:r>
    </w:p>
    <w:p w:rsidR="00F76F0F" w:rsidRPr="00993F2A" w:rsidRDefault="00993F2A" w:rsidP="00993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Далее </w:t>
      </w:r>
      <w:r w:rsidRPr="00993F2A">
        <w:rPr>
          <w:rFonts w:ascii="Times New Roman" w:hAnsi="Times New Roman" w:cs="Times New Roman"/>
          <w:b/>
          <w:sz w:val="28"/>
          <w:szCs w:val="28"/>
        </w:rPr>
        <w:t xml:space="preserve">каждый участник </w:t>
      </w:r>
      <w:r>
        <w:rPr>
          <w:rFonts w:ascii="Times New Roman" w:hAnsi="Times New Roman" w:cs="Times New Roman"/>
          <w:sz w:val="28"/>
          <w:szCs w:val="28"/>
        </w:rPr>
        <w:t>(учитель, ученик, родитель)</w:t>
      </w:r>
      <w:r w:rsidR="00813552">
        <w:rPr>
          <w:rFonts w:ascii="Times New Roman" w:hAnsi="Times New Roman" w:cs="Times New Roman"/>
          <w:sz w:val="28"/>
          <w:szCs w:val="28"/>
        </w:rPr>
        <w:t xml:space="preserve"> проходят персональную регистрацию: заполняют все поля формы согласно инструкции.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2165350" cy="586740"/>
            <wp:effectExtent l="0" t="0" r="6350" b="3810"/>
            <wp:docPr id="1" name="Рисунок 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Для регистрации на портале resh.edu.ru обязательно укажите Вашу роль (ученик/родитель/учитель), фамилию и имя, адрес электронной почты, дату рождения, место проживания, придумайте пароль.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323330" cy="4468495"/>
            <wp:effectExtent l="0" t="0" r="1270" b="8255"/>
            <wp:docPr id="2" name="Рисунок 2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44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Также Вы можете указать отчество и пол. Для выбравших роль «ученик» – школу и класс.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Можно указать и другую дополнительную информацию, которая поможет администраторам РЭШ оперативно связываться с Вами: номер мобильного телефона и логин </w:t>
      </w:r>
      <w:proofErr w:type="spellStart"/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skype</w:t>
      </w:r>
      <w:proofErr w:type="spellEnd"/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lastRenderedPageBreak/>
        <w:drawing>
          <wp:inline distT="0" distB="0" distL="0" distR="0">
            <wp:extent cx="5201920" cy="2605405"/>
            <wp:effectExtent l="0" t="0" r="0" b="4445"/>
            <wp:docPr id="3" name="Рисунок 3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Для авторизации Вы можете воспользоваться аккаунтами в социальных сетях </w:t>
      </w:r>
      <w:proofErr w:type="spellStart"/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Вконтакте</w:t>
      </w:r>
      <w:proofErr w:type="spellEnd"/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, </w:t>
      </w:r>
      <w:proofErr w:type="spellStart"/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Facebook</w:t>
      </w:r>
      <w:proofErr w:type="spellEnd"/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 В этом случае портал resh.edu.ru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При успешной авторизации Вы попадаете на главную страницу Личного кабинета. 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2. Личный кабинет ученика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u w:val="single"/>
          <w:lang w:eastAsia="ru-RU"/>
        </w:rPr>
        <w:t>Начало работы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Вверху экрана располагается основное меню Личного кабинета, содержащее разделы: «Расписание», «Дневник», «Достижения», «Сообщения», «Избранное», «Заметки».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407035" cy="376131"/>
            <wp:effectExtent l="0" t="0" r="0" b="5080"/>
            <wp:docPr id="4" name="Рисунок 4" descr="guid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ide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260" cy="37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2130425" cy="966470"/>
            <wp:effectExtent l="0" t="0" r="3175" b="5080"/>
            <wp:docPr id="5" name="Рисунок 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Для изменения пароля, электронной почты, редактирования отображения </w:t>
      </w:r>
      <w:proofErr w:type="spellStart"/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виджетов</w:t>
      </w:r>
      <w:proofErr w:type="spellEnd"/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«Активность», «Моя статистика», а также для добавления  вузов и специальностей нажмите «Настройки». 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Если родитель ученика изъявил желание зарегистрироваться на портале с целью наблюдения за процессом обучения ребенка и сформировал уникальный идентификационный номер для связывания аккаунтов (см. ниже в «Инструкции к личному кабинету родителя»), то следует нажать кнопку 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1871980" cy="396875"/>
            <wp:effectExtent l="0" t="0" r="0" b="3175"/>
            <wp:docPr id="6" name="Рисунок 6" descr="guid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uide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После этого введите ID родителя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lastRenderedPageBreak/>
        <w:drawing>
          <wp:inline distT="0" distB="0" distL="0" distR="0">
            <wp:extent cx="2208530" cy="923290"/>
            <wp:effectExtent l="0" t="0" r="1270" b="0"/>
            <wp:docPr id="7" name="Рисунок 7" descr="guid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ide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и нажмите кнопку «Ок».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При правильном вводе уникального идентификационного номера в личном кабинете ученика появится запись о родителе (родителях)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331585" cy="1440815"/>
            <wp:effectExtent l="0" t="0" r="0" b="6985"/>
            <wp:docPr id="8" name="Рисунок 8" descr="guid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uide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Раздел «Моя статистика» информирует о Вашем учебном курсе, количестве пройденных уроков, среднем балле.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2303145" cy="2286000"/>
            <wp:effectExtent l="0" t="0" r="1905" b="0"/>
            <wp:docPr id="9" name="Рисунок 9" descr="guid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uide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2303145" cy="2605405"/>
            <wp:effectExtent l="0" t="0" r="1905" b="4445"/>
            <wp:docPr id="10" name="Рисунок 1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u w:val="single"/>
          <w:lang w:eastAsia="ru-RU"/>
        </w:rPr>
        <w:t>Расписание занятий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lastRenderedPageBreak/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Временной диапазон (располагается под блоком «Осталось пройти»)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2139315" cy="362585"/>
            <wp:effectExtent l="0" t="0" r="0" b="0"/>
            <wp:docPr id="11" name="Рисунок 11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Расписание представлено в виде таблицы.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836015" cy="3510835"/>
            <wp:effectExtent l="0" t="0" r="3175" b="0"/>
            <wp:docPr id="12" name="Рисунок 12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93" cy="351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C9" w:rsidRDefault="00D834C9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 формате отображения расписания на неделю таблица представляет собой набор учебных дней. </w:t>
      </w: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1475105" cy="457200"/>
            <wp:effectExtent l="0" t="0" r="0" b="0"/>
            <wp:docPr id="13" name="Рисунок 13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При нажатии на выбранный урок </w:t>
      </w: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577850" cy="163830"/>
            <wp:effectExtent l="0" t="0" r="0" b="7620"/>
            <wp:docPr id="14" name="Рисунок 14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Вы перейдете на страницу урока.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u w:val="single"/>
          <w:lang w:eastAsia="ru-RU"/>
        </w:rPr>
        <w:t>Дневник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Дневник позволяет следить за успеваемостью </w:t>
      </w:r>
      <w:proofErr w:type="gramStart"/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обучающегося</w:t>
      </w:r>
      <w:proofErr w:type="gramEnd"/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 Здесь можно получить информацию об уже пройденных уроках и результатах прохождения тренировочных упражнений и задач.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 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385995" cy="957532"/>
            <wp:effectExtent l="0" t="0" r="0" b="0"/>
            <wp:docPr id="15" name="Рисунок 15" descr="guid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uide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958" cy="95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u w:val="single"/>
          <w:lang w:eastAsia="ru-RU"/>
        </w:rPr>
        <w:t>Достижения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lastRenderedPageBreak/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/ уровень прохождения курса (в процентах).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851590" cy="758966"/>
            <wp:effectExtent l="0" t="0" r="6985" b="3175"/>
            <wp:docPr id="16" name="Рисунок 16" descr="guid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uide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526" cy="75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5745480" cy="1734185"/>
            <wp:effectExtent l="0" t="0" r="7620" b="0"/>
            <wp:docPr id="17" name="Рисунок 17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Нажмите </w:t>
      </w: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440055" cy="448310"/>
            <wp:effectExtent l="0" t="0" r="0" b="8890"/>
            <wp:docPr id="18" name="Рисунок 18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и Вы увидите дополнительную информацию: номер урока / тему урока / количество баллов / активность ученика / количество пройденных тестов / средний балл по тестам за урок / статус урока.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668218" cy="2205181"/>
            <wp:effectExtent l="0" t="0" r="0" b="5080"/>
            <wp:docPr id="19" name="Рисунок 19" descr="guid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uide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444" cy="22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u w:val="single"/>
          <w:lang w:eastAsia="ru-RU"/>
        </w:rPr>
        <w:t>Сообщения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 разделе отображаются актуальные оповещения, уведомления, напоминания, календарные заметки, события.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745605" cy="2208530"/>
            <wp:effectExtent l="0" t="0" r="0" b="1270"/>
            <wp:docPr id="20" name="Рисунок 20" descr="guid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uide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0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lastRenderedPageBreak/>
        <w:t>Нажмите на прямоугольник сообщения, чтобы увидеть подробный текст.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u w:val="single"/>
          <w:lang w:eastAsia="ru-RU"/>
        </w:rPr>
        <w:t>Избранное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831965" cy="5227320"/>
            <wp:effectExtent l="0" t="0" r="6985" b="0"/>
            <wp:docPr id="21" name="Рисунок 21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52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u w:val="single"/>
          <w:lang w:eastAsia="ru-RU"/>
        </w:rPr>
        <w:t>Заметки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504317" cy="1952509"/>
            <wp:effectExtent l="0" t="0" r="0" b="0"/>
            <wp:docPr id="22" name="Рисунок 22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264" cy="195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В окне «Заметка» пишется материал заметки. Атрибут «Привязка к уроку» позволяет привязать информацию к нужному уроку. После нажатия кнопки «Добавить </w:t>
      </w: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lastRenderedPageBreak/>
        <w:t>заметку» создается заметка с указанием даты её создания, текстом заметки и ссылкой на выбранный урок.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677025" cy="1708150"/>
            <wp:effectExtent l="0" t="0" r="9525" b="6350"/>
            <wp:docPr id="23" name="Рисунок 23" descr="guid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uide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Сформированные заметки располагаются списком по убыванию от текущей даты </w:t>
      </w:r>
      <w:proofErr w:type="gramStart"/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до</w:t>
      </w:r>
      <w:proofErr w:type="gramEnd"/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более поздней.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Неактуальную заметку можно удалить, нажав на значок крестика (Х), расположенный справа.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3. Личный кабинет родителя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u w:val="single"/>
          <w:lang w:eastAsia="ru-RU"/>
        </w:rPr>
        <w:t>Начало работы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Вверху экрана располагается основное меню Личного кабинета, содержащее разделы: «Расписание», «Дневник», «Достижения», «Сообщения», «Избранное», «Заметки».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875935" cy="403658"/>
            <wp:effectExtent l="0" t="0" r="1270" b="0"/>
            <wp:docPr id="24" name="Рисунок 24" descr="guid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uide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988" cy="40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2130425" cy="966470"/>
            <wp:effectExtent l="0" t="0" r="3175" b="508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Для изменения пароля, электронной почты, редактирования отображения </w:t>
      </w:r>
      <w:proofErr w:type="spellStart"/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виджетов</w:t>
      </w:r>
      <w:proofErr w:type="spellEnd"/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1871980" cy="543560"/>
            <wp:effectExtent l="0" t="0" r="0" b="8890"/>
            <wp:docPr id="26" name="Рисунок 26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Система сформирует уникальный идентификационный номер, который нужно ввести в личном кабинете Вашего ребенка.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4658360" cy="440055"/>
            <wp:effectExtent l="0" t="0" r="8890" b="0"/>
            <wp:docPr id="27" name="Рисунок 27" descr="guid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uide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 случае правильного ввода ID  в аккаунте ребенка в настройках Вашего профиля появится соответствующая запись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lastRenderedPageBreak/>
        <w:drawing>
          <wp:inline distT="0" distB="0" distL="0" distR="0">
            <wp:extent cx="5857240" cy="1509395"/>
            <wp:effectExtent l="0" t="0" r="0" b="0"/>
            <wp:docPr id="28" name="Рисунок 28" descr="guid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uide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Теперь Вы сможете в режиме реального времени наблюдать за успехами Ваших детей на портале «Российская электронная школа».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Раздел «Моя статистика» информирует о Вашем учебном курсе, количестве пройденных уроков, упражнений и контрольных задач.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2303145" cy="2286000"/>
            <wp:effectExtent l="0" t="0" r="1905" b="0"/>
            <wp:docPr id="29" name="Рисунок 29" descr="guid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uide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Справа на странице размещен раздел «Активность», в котором отображается информация о Ваших основных действиях, например: «Зарегистрировался», «Посмотрел видео», «Пройден тренажер к уроку» и другие.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2303145" cy="2605405"/>
            <wp:effectExtent l="0" t="0" r="1905" b="4445"/>
            <wp:docPr id="30" name="Рисунок 3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uide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u w:val="single"/>
          <w:lang w:eastAsia="ru-RU"/>
        </w:rPr>
        <w:t>Расписание занятий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Страница с расписанием занятий для обучающегося по разработанному курсу позволяет родителю понимать загрузку ребенка во время обучения, а также самим проходить обучение.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Временной диапазон (располагается под блоком «Осталось пройти»)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2139315" cy="362585"/>
            <wp:effectExtent l="0" t="0" r="0" b="0"/>
            <wp:docPr id="31" name="Рисунок 31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uide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lastRenderedPageBreak/>
        <w:t>Расписание представлено в виде таблицы.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469811" cy="3322760"/>
            <wp:effectExtent l="0" t="0" r="7620" b="0"/>
            <wp:docPr id="32" name="Рисунок 32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uide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533" cy="333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 формате отображения расписания на неделю таблица представляет собой набор учебных дней. </w:t>
      </w: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1475105" cy="457200"/>
            <wp:effectExtent l="0" t="0" r="0" b="0"/>
            <wp:docPr id="33" name="Рисунок 33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uide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Каждая ячейка содержит дату, перечень предметов, по </w:t>
      </w:r>
      <w:proofErr w:type="spellStart"/>
      <w:proofErr w:type="gramStart"/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по</w:t>
      </w:r>
      <w:proofErr w:type="spellEnd"/>
      <w:proofErr w:type="gramEnd"/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которым запланированы уроки на указанную дату, номера уроков по ним.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При нажатии на выбранный урок </w:t>
      </w: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577850" cy="163830"/>
            <wp:effectExtent l="0" t="0" r="0" b="7620"/>
            <wp:docPr id="34" name="Рисунок 34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uide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Вы перейдете на страницу для занятия.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u w:val="single"/>
          <w:lang w:eastAsia="ru-RU"/>
        </w:rPr>
        <w:t>Дневник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Дневник позволяет следить за успеваемостью </w:t>
      </w:r>
      <w:proofErr w:type="gramStart"/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обучающегося</w:t>
      </w:r>
      <w:proofErr w:type="gramEnd"/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 Здесь можно получить информацию об уже пройденных уроках и тестах, результатах прохождения тренировочных заданий, контрольных работ.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Выберете интересующий Вас предмет в верхнем выпадающем списке и ознакомьтесь со статистикой по предметам, темам, урокам, результатами проверки уровня знаний. 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823494" cy="1023133"/>
            <wp:effectExtent l="0" t="0" r="0" b="5715"/>
            <wp:docPr id="35" name="Рисунок 35" descr="guid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uide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643" cy="10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u w:val="single"/>
          <w:lang w:eastAsia="ru-RU"/>
        </w:rPr>
        <w:t>Достижения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Раздел «Достижения» содержит статистическую информацию по успеваемости учащегося в разрезе курса и предметов.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Раздел «Статистика курса» содержит информацию о количестве выполненных уроков / пройденных тренажерных заданий / тестовых заданий / среднему баллу по результатам тестов / уровень прохождения курса (в процентах).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853029" cy="759125"/>
            <wp:effectExtent l="0" t="0" r="5080" b="3175"/>
            <wp:docPr id="36" name="Рисунок 36" descr="guid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uide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65" cy="75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lastRenderedPageBreak/>
        <w:drawing>
          <wp:inline distT="0" distB="0" distL="0" distR="0">
            <wp:extent cx="5745480" cy="1734185"/>
            <wp:effectExtent l="0" t="0" r="7620" b="0"/>
            <wp:docPr id="37" name="Рисунок 37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uide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Нажмите </w:t>
      </w: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440055" cy="448310"/>
            <wp:effectExtent l="0" t="0" r="0" b="8890"/>
            <wp:docPr id="38" name="Рисунок 38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uide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и Вы увидите дополнительную информацию: номер урока / тему урока / количество баллов / активность ученика / количество пройденных тестов / средний балл по тестам за урок / статус урока.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469811" cy="2139568"/>
            <wp:effectExtent l="0" t="0" r="7620" b="0"/>
            <wp:docPr id="39" name="Рисунок 39" descr="guid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uide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31" cy="213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u w:val="single"/>
          <w:lang w:eastAsia="ru-RU"/>
        </w:rPr>
        <w:t>Сообщения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 разделе отображаются актуальные оповещения, уведомления, напоминания, календарные заметки, события.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745605" cy="2208530"/>
            <wp:effectExtent l="0" t="0" r="0" b="1270"/>
            <wp:docPr id="40" name="Рисунок 40" descr="guid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uide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0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Нажмите на прямоугольник сообщения, чтобы увидеть подробный текст.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u w:val="single"/>
          <w:lang w:eastAsia="ru-RU"/>
        </w:rPr>
        <w:t>Избранное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 разделе находятся интерактивные уроки, которые отмечены учеником.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lastRenderedPageBreak/>
        <w:drawing>
          <wp:inline distT="0" distB="0" distL="0" distR="0">
            <wp:extent cx="6831965" cy="5227320"/>
            <wp:effectExtent l="0" t="0" r="6985" b="0"/>
            <wp:docPr id="41" name="Рисунок 41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uide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52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u w:val="single"/>
          <w:lang w:eastAsia="ru-RU"/>
        </w:rPr>
        <w:t>Заметки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 разделе находятся записи, ссылки, пометки, интересная и полезная информация, которую Вы хотите сохранить.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784588" cy="2036643"/>
            <wp:effectExtent l="0" t="0" r="0" b="1905"/>
            <wp:docPr id="42" name="Рисунок 42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uide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34" cy="204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 окне «Заметка» пишется материал заметки. Атрибут «Привязка к уроку» позволяет привязать информацию к необходимому уроку. После нажатия кнопки «Добавить заявку», создается заметка с указанием даты её создания, текстом и ссылкой на выбранный урок.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lastRenderedPageBreak/>
        <w:drawing>
          <wp:inline distT="0" distB="0" distL="0" distR="0">
            <wp:extent cx="6677025" cy="1708150"/>
            <wp:effectExtent l="0" t="0" r="9525" b="6350"/>
            <wp:docPr id="43" name="Рисунок 43" descr="guid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uide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Сформированные заметки располагаются списком по убыванию от текущей даты </w:t>
      </w:r>
      <w:proofErr w:type="gramStart"/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до</w:t>
      </w:r>
      <w:proofErr w:type="gramEnd"/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более поздней.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Неактуальную заметку можно удалить, нажав на значок крестика (Х), расположенный справа.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4. Быстрый поиск по сайту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Для удобства пользователей разработан универсальный расширенный поиск.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5898411" cy="473677"/>
            <wp:effectExtent l="0" t="0" r="0" b="3175"/>
            <wp:docPr id="44" name="Рисунок 44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859" cy="47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3571240" cy="1751330"/>
            <wp:effectExtent l="0" t="0" r="0" b="1270"/>
            <wp:docPr id="45" name="Рисунок 4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Выбрав категорию для поиска, система предложит Вам ввести поисковый запрос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6570527" cy="1500996"/>
            <wp:effectExtent l="0" t="0" r="1905" b="4445"/>
            <wp:docPr id="46" name="Рисунок 46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460" cy="150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Результаты поиска формируются на отдельной странице.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lastRenderedPageBreak/>
        <w:drawing>
          <wp:inline distT="0" distB="0" distL="0" distR="0">
            <wp:extent cx="6625087" cy="3736054"/>
            <wp:effectExtent l="0" t="0" r="4445" b="0"/>
            <wp:docPr id="47" name="Рисунок 47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794" cy="373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 левом блоке можно уточнить запрос и сузить выдачу.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3536950" cy="4865370"/>
            <wp:effectExtent l="0" t="0" r="6350" b="0"/>
            <wp:docPr id="48" name="Рисунок 48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48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5. Обратная связь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Создатели проекта будут рады предложениям и замечаниям по работе портала. Для сбора Ваших пожеланий, замечаний создан специальный раздел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lastRenderedPageBreak/>
        <w:t xml:space="preserve">«Задать вопрос». </w:t>
      </w:r>
      <w:r w:rsidR="00405AE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Перейти на него можно по кнопке</w:t>
      </w: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, расположенной в верхнем основном меню.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Здесь представлена форма подачи обращения.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Обращаем Ваше внимание, что служба технической поддержки портала «Российская электронная школа» работает круглосуточно и обрабатывает запросы в порядке их поступления.</w:t>
      </w:r>
    </w:p>
    <w:p w:rsidR="00F76F0F" w:rsidRPr="00F76F0F" w:rsidRDefault="00F76F0F" w:rsidP="00F7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76F0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</w:t>
      </w:r>
    </w:p>
    <w:p w:rsidR="004377CB" w:rsidRPr="00F76F0F" w:rsidRDefault="004377CB" w:rsidP="00F76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77CB" w:rsidRPr="00F76F0F" w:rsidSect="00F76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6F0F"/>
    <w:rsid w:val="002C1514"/>
    <w:rsid w:val="00405AE9"/>
    <w:rsid w:val="004377CB"/>
    <w:rsid w:val="005E0603"/>
    <w:rsid w:val="006312E2"/>
    <w:rsid w:val="00813552"/>
    <w:rsid w:val="00814EB5"/>
    <w:rsid w:val="00883E66"/>
    <w:rsid w:val="00993F2A"/>
    <w:rsid w:val="009F7D27"/>
    <w:rsid w:val="00C576D5"/>
    <w:rsid w:val="00D834C9"/>
    <w:rsid w:val="00DA039A"/>
    <w:rsid w:val="00DB4A07"/>
    <w:rsid w:val="00DF5C80"/>
    <w:rsid w:val="00F7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microsoft.com/office/2007/relationships/stylesWithEffects" Target="stylesWithEffects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 Галина Николаевна</dc:creator>
  <cp:lastModifiedBy>XP GAME 2009</cp:lastModifiedBy>
  <cp:revision>5</cp:revision>
  <dcterms:created xsi:type="dcterms:W3CDTF">2020-03-27T06:36:00Z</dcterms:created>
  <dcterms:modified xsi:type="dcterms:W3CDTF">2020-03-27T08:09:00Z</dcterms:modified>
</cp:coreProperties>
</file>